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0B1" w:rsidRPr="006B0129" w:rsidRDefault="003770B1" w:rsidP="003B7A81">
      <w:pPr>
        <w:pStyle w:val="a5"/>
        <w:widowControl w:val="0"/>
      </w:pPr>
      <w:r w:rsidRPr="006B0129">
        <w:t>Должностной регламент</w:t>
      </w:r>
    </w:p>
    <w:p w:rsidR="003770B1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6008C" w:rsidRPr="00F6008C" w:rsidRDefault="00F6008C" w:rsidP="00F6008C">
      <w:pPr>
        <w:pStyle w:val="a5"/>
        <w:widowControl w:val="0"/>
        <w:jc w:val="left"/>
      </w:pPr>
      <w:r>
        <w:rPr>
          <w:b w:val="0"/>
          <w:szCs w:val="28"/>
        </w:rPr>
        <w:t xml:space="preserve"> 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</w:t>
      </w:r>
      <w:r w:rsidR="003770B1" w:rsidRPr="00F6008C">
        <w:t xml:space="preserve">отдела </w:t>
      </w:r>
      <w:r w:rsidRPr="00F6008C">
        <w:t xml:space="preserve">налогового мониторинга   </w:t>
      </w:r>
      <w:r w:rsidR="00DB7152" w:rsidRPr="00F6008C">
        <w:t>М</w:t>
      </w:r>
      <w:r w:rsidR="00D05AF1">
        <w:t>Р</w:t>
      </w:r>
      <w:r w:rsidR="00DB7152" w:rsidRPr="00F6008C">
        <w:t>И ФНС России</w:t>
      </w:r>
    </w:p>
    <w:p w:rsidR="003770B1" w:rsidRPr="00F6008C" w:rsidRDefault="00DB7152" w:rsidP="00F6008C">
      <w:pPr>
        <w:pStyle w:val="a5"/>
        <w:widowControl w:val="0"/>
      </w:pPr>
      <w:r w:rsidRPr="00F6008C">
        <w:t>по крупнейшим налогоплательщикам № 1</w:t>
      </w:r>
    </w:p>
    <w:p w:rsidR="003770B1" w:rsidRPr="00F25D3D" w:rsidRDefault="003770B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3770B1" w:rsidRPr="005E417D" w:rsidRDefault="003770B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770B1" w:rsidRPr="00B93661" w:rsidRDefault="003770B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служба)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отдела</w:t>
      </w:r>
    </w:p>
    <w:p w:rsidR="003770B1" w:rsidRPr="004B2980" w:rsidRDefault="00F6008C" w:rsidP="00A54C0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налогового мониторинга</w:t>
      </w:r>
      <w:r w:rsidR="00A54C04" w:rsidRPr="004B2980">
        <w:rPr>
          <w:rFonts w:ascii="Times New Roman" w:hAnsi="Times New Roman"/>
          <w:sz w:val="28"/>
          <w:szCs w:val="28"/>
        </w:rPr>
        <w:t xml:space="preserve"> </w:t>
      </w:r>
      <w:r w:rsidR="003770B1" w:rsidRPr="004B2980">
        <w:rPr>
          <w:rFonts w:ascii="Times New Roman" w:hAnsi="Times New Roman"/>
          <w:sz w:val="28"/>
          <w:szCs w:val="28"/>
        </w:rPr>
        <w:t xml:space="preserve">относится к </w:t>
      </w:r>
      <w:r w:rsidR="003770B1" w:rsidRPr="004B2980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3770B1" w:rsidRPr="004B2980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3770B1" w:rsidRPr="004B2980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3770B1"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B2980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561534">
        <w:rPr>
          <w:rStyle w:val="FontStyle181"/>
          <w:b w:val="0"/>
          <w:bCs/>
          <w:sz w:val="28"/>
          <w:szCs w:val="28"/>
          <w:u w:val="single"/>
        </w:rPr>
        <w:t>11-3-3-094</w:t>
      </w:r>
      <w:r w:rsidRPr="004B2980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3770B1" w:rsidRPr="004B2980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: </w:t>
      </w:r>
      <w:r w:rsidRPr="004B2980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: </w:t>
      </w:r>
      <w:r w:rsidR="00962BE2" w:rsidRPr="004B2980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4B2980">
        <w:t xml:space="preserve"> </w:t>
      </w:r>
      <w:r w:rsidR="009E389D">
        <w:rPr>
          <w:rStyle w:val="FontStyle174"/>
          <w:sz w:val="28"/>
          <w:szCs w:val="28"/>
        </w:rPr>
        <w:t>Межрайонной</w:t>
      </w:r>
      <w:r w:rsidRPr="004B2980">
        <w:rPr>
          <w:rStyle w:val="FontStyle174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4B2980">
        <w:rPr>
          <w:rStyle w:val="FontStyle174"/>
          <w:szCs w:val="26"/>
        </w:rPr>
        <w:t xml:space="preserve"> </w:t>
      </w:r>
    </w:p>
    <w:p w:rsidR="003770B1" w:rsidRPr="004B2980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5. 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4B2980">
        <w:rPr>
          <w:rStyle w:val="FontStyle174"/>
          <w:sz w:val="28"/>
          <w:szCs w:val="28"/>
        </w:rPr>
        <w:t>начальнику отдела.</w:t>
      </w:r>
    </w:p>
    <w:p w:rsidR="003770B1" w:rsidRPr="004B2980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770B1" w:rsidRPr="004B2980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4B2980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6.1. Наличие </w:t>
      </w:r>
      <w:r w:rsidRPr="004B2980">
        <w:rPr>
          <w:rStyle w:val="FontStyle174"/>
          <w:sz w:val="28"/>
          <w:szCs w:val="28"/>
        </w:rPr>
        <w:t>высшего образования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BB5BB7" w:rsidRPr="004B298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t>6.2. </w:t>
      </w:r>
      <w:r w:rsidRPr="004B2980">
        <w:rPr>
          <w:rStyle w:val="FontStyle174"/>
          <w:sz w:val="28"/>
          <w:szCs w:val="28"/>
        </w:rPr>
        <w:t>Без предъявления требований к стажу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B2980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4B2980">
        <w:rPr>
          <w:rFonts w:ascii="Times New Roman" w:hAnsi="Times New Roman"/>
        </w:rPr>
        <w:t>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6560A4" w:rsidRPr="004B2980" w:rsidRDefault="006560A4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Федеральный закон от 26 декабря 1995 г. № 208-ФЗ «Об акционерных обществах»;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4B2980">
        <w:rPr>
          <w:rFonts w:ascii="Times New Roman" w:hAnsi="Times New Roman"/>
          <w:sz w:val="28"/>
          <w:szCs w:val="28"/>
        </w:rPr>
        <w:t xml:space="preserve"> «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063117" w:rsidRPr="004B2980" w:rsidRDefault="00A21E4C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063117" w:rsidRPr="004B2980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06311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24 февраля 2010 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4B2980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063117" w:rsidRPr="004B2980" w:rsidRDefault="00063117" w:rsidP="003C3C7D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крупнейшим налогоплательщикам, подлежащим налоговому администрированию на федеральном и региональном уровнях»;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4B2980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F0030A" w:rsidRPr="004B2980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4B2980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063117" w:rsidRPr="004B2980" w:rsidRDefault="00063117" w:rsidP="003C3C7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4B2980">
        <w:rPr>
          <w:rFonts w:ascii="Times New Roman" w:hAnsi="Times New Roman"/>
          <w:sz w:val="28"/>
          <w:szCs w:val="28"/>
          <w:lang w:eastAsia="ru-RU"/>
        </w:rPr>
        <w:t>;</w:t>
      </w:r>
    </w:p>
    <w:p w:rsidR="00063117" w:rsidRPr="004B2980" w:rsidRDefault="00A21E4C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063117" w:rsidRPr="004B2980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063117" w:rsidRPr="004B2980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25.08.2014 N ММВ-7-15/425@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форм реестров счетов-фактур, порядка их заполнения, порядка представления реестров счетов-фактур в налоговые органы и проставления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063117" w:rsidRPr="004B2980" w:rsidRDefault="00063117" w:rsidP="003C3C7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063117" w:rsidRPr="004B2980" w:rsidRDefault="00063117" w:rsidP="003C3C7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3770B1" w:rsidRPr="004B2980" w:rsidRDefault="00063117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3770B1" w:rsidRPr="004B2980" w:rsidRDefault="003770B1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70B1" w:rsidRPr="004B2980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E45310" w:rsidRPr="004B2980" w:rsidRDefault="00E45310" w:rsidP="00E45310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схемы ухода от налогов;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5310" w:rsidRPr="004B2980" w:rsidRDefault="00E45310" w:rsidP="00E45310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E45310" w:rsidRPr="004B2980" w:rsidRDefault="00E45310" w:rsidP="00E45310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 xml:space="preserve"> - конфиденциальные сведения об организациях и физических лицах, 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B2980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4B2980">
        <w:rPr>
          <w:rFonts w:ascii="Times New Roman" w:hAnsi="Times New Roman"/>
          <w:sz w:val="28"/>
          <w:szCs w:val="28"/>
          <w:lang w:eastAsia="ru-RU"/>
        </w:rPr>
        <w:t>.</w:t>
      </w:r>
    </w:p>
    <w:p w:rsidR="00450C21" w:rsidRDefault="00450C2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3770B1" w:rsidRPr="004B2980" w:rsidRDefault="003770B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4B2980">
        <w:rPr>
          <w:rFonts w:ascii="Times New Roman" w:hAnsi="Times New Roman"/>
          <w:spacing w:val="-2"/>
          <w:sz w:val="28"/>
          <w:szCs w:val="28"/>
        </w:rPr>
        <w:t> </w:t>
      </w:r>
      <w:r w:rsidRPr="004B2980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знаний: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принципы, методы, технологии и механизмы осуществления контроля (надзора);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виды, назначение и технологии организации проверочных процедур;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понятие единого реестра проверок, процедура его формирования;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процедура организации проверки: порядок, этапы, инструменты проведения;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ограничения при проведении проверочных процедур;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меры, принимаемые по результатам проверки;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плановые (рейдовые) осмотры;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основания проведения и особенности внеплановых проверок.</w:t>
      </w:r>
    </w:p>
    <w:p w:rsidR="00450C21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 xml:space="preserve">6.6. Наличие базовых умений: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требования к умениям в области информационно-коммуникационных технологий;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2B59" w:rsidRPr="004B2980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18"/>
          <w:szCs w:val="28"/>
          <w:lang w:val="ru-RU"/>
        </w:rPr>
      </w:pP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4B2980">
        <w:rPr>
          <w:rFonts w:ascii="Times New Roman" w:hAnsi="Times New Roman"/>
          <w:sz w:val="28"/>
          <w:szCs w:val="28"/>
          <w:u w:val="single"/>
          <w:lang w:val="ru-RU"/>
        </w:rPr>
        <w:t xml:space="preserve">Общие умения: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450C21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0"/>
          <w:szCs w:val="28"/>
          <w:lang w:val="ru-RU"/>
        </w:rPr>
      </w:pPr>
    </w:p>
    <w:p w:rsidR="003770B1" w:rsidRPr="004B2980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4B2980">
        <w:rPr>
          <w:rFonts w:ascii="Times New Roman" w:hAnsi="Times New Roman"/>
          <w:sz w:val="20"/>
          <w:szCs w:val="28"/>
          <w:lang w:val="ru-RU"/>
        </w:rPr>
        <w:t xml:space="preserve"> </w:t>
      </w:r>
      <w:r w:rsidR="003770B1" w:rsidRPr="004B2980">
        <w:rPr>
          <w:rFonts w:ascii="Times New Roman" w:hAnsi="Times New Roman"/>
          <w:sz w:val="28"/>
          <w:szCs w:val="28"/>
          <w:u w:val="single"/>
          <w:lang w:val="ru-RU"/>
        </w:rPr>
        <w:t xml:space="preserve">Управленческие умения: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оперативно принимать и реализовывать управленческие решения.</w:t>
      </w:r>
    </w:p>
    <w:p w:rsidR="00450C21" w:rsidRDefault="00450C21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04" w:rsidRPr="004B2980" w:rsidRDefault="00A54C04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B29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50C21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1" w:name="_Toc477362600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- о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4B2980">
        <w:rPr>
          <w:rFonts w:ascii="Times New Roman" w:hAnsi="Times New Roman"/>
          <w:sz w:val="28"/>
          <w:szCs w:val="28"/>
        </w:rPr>
        <w:t>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- </w:t>
      </w:r>
      <w:r w:rsidRPr="004B2980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A54C04" w:rsidRPr="004B2980" w:rsidRDefault="00A54C04" w:rsidP="00A54C04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1"/>
    <w:p w:rsidR="00A54C04" w:rsidRPr="004B2980" w:rsidRDefault="00A54C04" w:rsidP="00A54C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 xml:space="preserve">6.8. Наличие функциональных умений: 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A54C04" w:rsidRPr="004B2980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- осуществлять </w:t>
      </w:r>
      <w:r w:rsidRPr="004B2980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A54C04" w:rsidRPr="004B2980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B2980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A54C04" w:rsidRPr="004B2980" w:rsidRDefault="00A54C04" w:rsidP="00A54C04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A54C04" w:rsidRPr="004B2980" w:rsidRDefault="00A54C04" w:rsidP="00A54C04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A54C04" w:rsidRPr="004B2980" w:rsidRDefault="00A54C04" w:rsidP="00A54C04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3770B1" w:rsidRPr="004B2980" w:rsidRDefault="003770B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>, а также</w:t>
      </w:r>
      <w:r w:rsidR="00EC3E75" w:rsidRPr="004B2980">
        <w:rPr>
          <w:rFonts w:ascii="Times New Roman" w:hAnsi="Times New Roman"/>
          <w:sz w:val="28"/>
          <w:szCs w:val="28"/>
        </w:rPr>
        <w:t xml:space="preserve"> ограничения, </w:t>
      </w:r>
      <w:r w:rsidRPr="004B2980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560A4" w:rsidRPr="004B2980">
        <w:rPr>
          <w:rFonts w:ascii="Times New Roman" w:hAnsi="Times New Roman"/>
          <w:sz w:val="28"/>
          <w:szCs w:val="28"/>
        </w:rPr>
        <w:t xml:space="preserve">16, </w:t>
      </w:r>
      <w:r w:rsidRPr="004B2980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5B1049" w:rsidRPr="004B2980" w:rsidRDefault="005B1049" w:rsidP="005B10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5B1049" w:rsidRPr="004B2980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5B1049" w:rsidRPr="004B2980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5B1049" w:rsidRPr="004B2980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5B1049" w:rsidRPr="004B2980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5B1049" w:rsidRPr="004B2980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5B1049" w:rsidRPr="004B2980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567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Своевременно и в полном объеме предоставлять информацию и установленную отчетность в рамках компетенции отдела, в том </w:t>
      </w:r>
      <w:r w:rsidR="00311115"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>числе в другие отделы Инспекции</w:t>
      </w: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9555CB" w:rsidRPr="004B2980" w:rsidRDefault="005B1049" w:rsidP="009555CB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, </w:t>
      </w:r>
      <w:r w:rsidR="003C3C7D" w:rsidRPr="004B298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обязан:</w:t>
      </w:r>
    </w:p>
    <w:p w:rsidR="009555CB" w:rsidRPr="004B2980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1049" w:rsidRPr="004B2980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8.17.2.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5B1049" w:rsidRPr="004B2980" w:rsidRDefault="005B1049" w:rsidP="009555CB">
      <w:pPr>
        <w:pStyle w:val="af7"/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5B1049" w:rsidRPr="004B2980" w:rsidRDefault="009555CB" w:rsidP="009555CB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8.17.4.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проведении взаимосогласительных процедур в порядке, установленном Налоговым кодексом Российской Федерации, нормативными актами ФНС России.</w:t>
      </w:r>
    </w:p>
    <w:p w:rsidR="005B1049" w:rsidRPr="004B2980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8.17.5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5B1049" w:rsidRPr="004B2980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8.17.6.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оформление результатов проведения налогового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мониторинга в порядке, установленном нормативными актами ФНС России.</w:t>
      </w:r>
    </w:p>
    <w:p w:rsidR="005B1049" w:rsidRPr="004B2980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8.17.7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5B1049" w:rsidRPr="004B2980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AC5AC7" w:rsidRPr="004B2980" w:rsidRDefault="005B1049" w:rsidP="00AC5AC7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, </w:t>
      </w:r>
      <w:r w:rsidR="00BD5EE5" w:rsidRPr="004B298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обязан:</w:t>
      </w:r>
    </w:p>
    <w:p w:rsidR="005B1049" w:rsidRPr="004B2980" w:rsidRDefault="005B1049" w:rsidP="00AC0705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5B1049" w:rsidRPr="004B2980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5B1049" w:rsidRPr="004B2980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с последующей передачей материалов в отдел риск - анализа, отделы отраслевого контроля.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 в части </w:t>
      </w:r>
      <w:r w:rsidRPr="004B2980">
        <w:rPr>
          <w:rStyle w:val="FontStyle24"/>
          <w:sz w:val="28"/>
          <w:szCs w:val="28"/>
        </w:rPr>
        <w:t>осуществления мероприятий налогового контроля при проведении налогового мониторинга и камеральной налоговой проверки</w:t>
      </w:r>
      <w:r w:rsidRPr="004B2980">
        <w:rPr>
          <w:rFonts w:ascii="Times New Roman" w:hAnsi="Times New Roman"/>
          <w:sz w:val="28"/>
          <w:szCs w:val="28"/>
        </w:rPr>
        <w:t xml:space="preserve"> </w:t>
      </w:r>
      <w:r w:rsidR="008E00F9" w:rsidRPr="004B2980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4B2980">
        <w:rPr>
          <w:rFonts w:ascii="Times New Roman" w:hAnsi="Times New Roman"/>
          <w:sz w:val="28"/>
          <w:szCs w:val="28"/>
        </w:rPr>
        <w:t>отдела обязан: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6560A4" w:rsidRPr="004B2980" w:rsidRDefault="00174C1C" w:rsidP="00AC5A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8.26</w:t>
      </w:r>
      <w:r w:rsidR="006560A4" w:rsidRPr="004B2980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6560A4" w:rsidRPr="004B2980" w:rsidRDefault="00174C1C" w:rsidP="00174C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>8.27</w:t>
      </w:r>
      <w:r w:rsidR="006560A4" w:rsidRPr="004B2980">
        <w:rPr>
          <w:rFonts w:ascii="Times New Roman" w:hAnsi="Times New Roman"/>
          <w:sz w:val="28"/>
          <w:szCs w:val="28"/>
        </w:rPr>
        <w:t>. Выполн</w:t>
      </w:r>
      <w:r w:rsidR="00AC0705" w:rsidRPr="004B2980">
        <w:rPr>
          <w:rFonts w:ascii="Times New Roman" w:hAnsi="Times New Roman"/>
          <w:sz w:val="28"/>
          <w:szCs w:val="28"/>
        </w:rPr>
        <w:t>ять</w:t>
      </w:r>
      <w:r w:rsidR="006560A4" w:rsidRPr="004B2980">
        <w:rPr>
          <w:rFonts w:ascii="Times New Roman" w:hAnsi="Times New Roman"/>
          <w:sz w:val="28"/>
          <w:szCs w:val="28"/>
        </w:rPr>
        <w:t xml:space="preserve"> ины</w:t>
      </w:r>
      <w:r w:rsidR="00AC0705" w:rsidRPr="004B2980">
        <w:rPr>
          <w:rFonts w:ascii="Times New Roman" w:hAnsi="Times New Roman"/>
          <w:sz w:val="28"/>
          <w:szCs w:val="28"/>
        </w:rPr>
        <w:t>е поручения и указания</w:t>
      </w:r>
      <w:r w:rsidR="006560A4" w:rsidRPr="004B2980">
        <w:rPr>
          <w:rFonts w:ascii="Times New Roman" w:hAnsi="Times New Roman"/>
          <w:sz w:val="28"/>
          <w:szCs w:val="28"/>
        </w:rPr>
        <w:t xml:space="preserve"> руководства Инспекции и отдела, обеспеч</w:t>
      </w:r>
      <w:r w:rsidR="00AC0705" w:rsidRPr="004B2980">
        <w:rPr>
          <w:rFonts w:ascii="Times New Roman" w:hAnsi="Times New Roman"/>
          <w:sz w:val="28"/>
          <w:szCs w:val="28"/>
        </w:rPr>
        <w:t>ивать</w:t>
      </w:r>
      <w:r w:rsidR="006560A4" w:rsidRPr="004B2980">
        <w:rPr>
          <w:rFonts w:ascii="Times New Roman" w:hAnsi="Times New Roman"/>
          <w:sz w:val="28"/>
          <w:szCs w:val="28"/>
        </w:rPr>
        <w:t xml:space="preserve">  взаимозаменяемост</w:t>
      </w:r>
      <w:r w:rsidR="00AC0705" w:rsidRPr="004B2980">
        <w:rPr>
          <w:rFonts w:ascii="Times New Roman" w:hAnsi="Times New Roman"/>
          <w:sz w:val="28"/>
          <w:szCs w:val="28"/>
        </w:rPr>
        <w:t>ь</w:t>
      </w:r>
      <w:r w:rsidR="006560A4" w:rsidRPr="004B2980">
        <w:rPr>
          <w:rFonts w:ascii="Times New Roman" w:hAnsi="Times New Roman"/>
          <w:sz w:val="28"/>
          <w:szCs w:val="28"/>
        </w:rPr>
        <w:t xml:space="preserve"> в отделе.</w:t>
      </w:r>
    </w:p>
    <w:p w:rsidR="00D3052D" w:rsidRPr="004B2980" w:rsidRDefault="00D3052D" w:rsidP="00174C1C">
      <w:pPr>
        <w:pStyle w:val="af7"/>
        <w:numPr>
          <w:ilvl w:val="1"/>
          <w:numId w:val="30"/>
        </w:numPr>
        <w:tabs>
          <w:tab w:val="left" w:pos="180"/>
          <w:tab w:val="left" w:pos="54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Согласно утвержденным приказам Инспекции является технологом по направлению деятельности, в функции которого входят следующие обязанности:</w:t>
      </w:r>
    </w:p>
    <w:p w:rsidR="00D3052D" w:rsidRPr="004B2980" w:rsidRDefault="00174C1C" w:rsidP="00174C1C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3052D" w:rsidRPr="004B2980" w:rsidRDefault="00AC5AC7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74C1C" w:rsidRPr="004B2980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.5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.6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C0EA0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CC0EA0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CC0EA0"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в Отделе техническую и экономическую учебу.</w:t>
      </w:r>
    </w:p>
    <w:p w:rsidR="003770B1" w:rsidRPr="004B2980" w:rsidRDefault="003770B1" w:rsidP="00AC5AC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9.2.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9.3.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>9.5.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9.6.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9.7.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9.8.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3770B1" w:rsidRPr="004B2980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9.10.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770B1" w:rsidRPr="004B2980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9.11.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9.12.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9.13.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4B2980" w:rsidRDefault="003770B1" w:rsidP="00E275C2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9.15.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9.16.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9.17.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770B1" w:rsidRPr="004B2980" w:rsidRDefault="003770B1" w:rsidP="00E42B5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9.18.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770B1" w:rsidRPr="004B2980" w:rsidRDefault="003770B1" w:rsidP="00E275C2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10. 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EC3E75" w:rsidRPr="004B2980">
        <w:rPr>
          <w:rFonts w:ascii="Times New Roman" w:hAnsi="Times New Roman"/>
          <w:sz w:val="28"/>
          <w:szCs w:val="28"/>
        </w:rPr>
        <w:t xml:space="preserve">, </w:t>
      </w:r>
      <w:r w:rsidRPr="004B2980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AB4E2E" w:rsidRPr="004B2980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4B2980">
        <w:rPr>
          <w:rStyle w:val="FontStyle174"/>
          <w:sz w:val="28"/>
          <w:szCs w:val="28"/>
        </w:rPr>
        <w:t>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11. 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6952" w:rsidRPr="004B2980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6952" w:rsidRPr="004B2980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4B2980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81240E" w:rsidRPr="004B2980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- </w:t>
      </w:r>
      <w:r w:rsidR="004E4082" w:rsidRPr="004B2980">
        <w:rPr>
          <w:rFonts w:ascii="Times New Roman" w:hAnsi="Times New Roman"/>
          <w:sz w:val="28"/>
          <w:szCs w:val="28"/>
        </w:rPr>
        <w:t xml:space="preserve">организации своего рабочего времени исходя из объёма и поставленных сроков выполнения соответствующих задач (поручений), </w:t>
      </w:r>
      <w:r w:rsidR="00221F1C" w:rsidRPr="004B2980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="004E4082"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E4082" w:rsidRPr="004B2980" w:rsidRDefault="004E4082" w:rsidP="004E40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1240E" w:rsidRPr="004B2980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4B2980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и иных решений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3770B1" w:rsidRPr="004B2980" w:rsidRDefault="003770B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14. 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70B1" w:rsidRPr="004B2980" w:rsidRDefault="003770B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         15. 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770B1" w:rsidRPr="004B2980" w:rsidRDefault="003770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4B2980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770B1" w:rsidRPr="004B2980" w:rsidRDefault="003770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4B2980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4B2980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C3168" w:rsidRPr="004B2980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C3168" w:rsidRPr="004B2980" w:rsidRDefault="009C316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B2980">
        <w:rPr>
          <w:rFonts w:ascii="Times New Roman" w:hAnsi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</w:t>
      </w:r>
      <w:r w:rsidR="00EC3E75" w:rsidRPr="004B2980">
        <w:rPr>
          <w:rFonts w:ascii="Times New Roman" w:hAnsi="Times New Roman"/>
          <w:sz w:val="28"/>
          <w:szCs w:val="28"/>
        </w:rPr>
        <w:t xml:space="preserve">, </w:t>
      </w:r>
      <w:r w:rsidRPr="004B2980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C3168" w:rsidRPr="004B2980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18. 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221F1C" w:rsidRPr="004B2980">
        <w:rPr>
          <w:rFonts w:ascii="Times New Roman" w:hAnsi="Times New Roman"/>
          <w:sz w:val="28"/>
          <w:szCs w:val="28"/>
        </w:rPr>
        <w:t>е</w:t>
      </w:r>
      <w:r w:rsidRPr="004B2980">
        <w:rPr>
          <w:rFonts w:ascii="Times New Roman" w:hAnsi="Times New Roman"/>
          <w:sz w:val="28"/>
          <w:szCs w:val="28"/>
        </w:rPr>
        <w:t>т.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70B1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F663E" w:rsidRPr="004B2980" w:rsidRDefault="007F66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7F663E" w:rsidRPr="004B2980" w:rsidSect="00AE7FA4">
      <w:headerReference w:type="default" r:id="rId10"/>
      <w:type w:val="continuous"/>
      <w:pgSz w:w="11906" w:h="16838"/>
      <w:pgMar w:top="369" w:right="386" w:bottom="992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E4C" w:rsidRDefault="00A21E4C" w:rsidP="003B7A81">
      <w:pPr>
        <w:spacing w:after="0" w:line="240" w:lineRule="auto"/>
      </w:pPr>
      <w:r>
        <w:separator/>
      </w:r>
    </w:p>
  </w:endnote>
  <w:endnote w:type="continuationSeparator" w:id="0">
    <w:p w:rsidR="00A21E4C" w:rsidRDefault="00A21E4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E4C" w:rsidRDefault="00A21E4C" w:rsidP="003B7A81">
      <w:pPr>
        <w:spacing w:after="0" w:line="240" w:lineRule="auto"/>
      </w:pPr>
      <w:r>
        <w:separator/>
      </w:r>
    </w:p>
  </w:footnote>
  <w:footnote w:type="continuationSeparator" w:id="0">
    <w:p w:rsidR="00A21E4C" w:rsidRDefault="00A21E4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30142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192AC8DA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B847476"/>
    <w:multiLevelType w:val="multilevel"/>
    <w:tmpl w:val="6E3A17B8"/>
    <w:lvl w:ilvl="0">
      <w:start w:val="8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9"/>
  </w:num>
  <w:num w:numId="29">
    <w:abstractNumId w:val="2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327CF"/>
    <w:rsid w:val="000370BD"/>
    <w:rsid w:val="000457F3"/>
    <w:rsid w:val="00063117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0D6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896"/>
    <w:rsid w:val="00165B7A"/>
    <w:rsid w:val="001665C3"/>
    <w:rsid w:val="00174C1C"/>
    <w:rsid w:val="00175938"/>
    <w:rsid w:val="001820F4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1115"/>
    <w:rsid w:val="0031130F"/>
    <w:rsid w:val="00313753"/>
    <w:rsid w:val="00322109"/>
    <w:rsid w:val="0032298A"/>
    <w:rsid w:val="003314B0"/>
    <w:rsid w:val="00340885"/>
    <w:rsid w:val="00343FDA"/>
    <w:rsid w:val="00373374"/>
    <w:rsid w:val="003770B1"/>
    <w:rsid w:val="00393122"/>
    <w:rsid w:val="003A4110"/>
    <w:rsid w:val="003A43AB"/>
    <w:rsid w:val="003B6E8E"/>
    <w:rsid w:val="003B7A81"/>
    <w:rsid w:val="003C3C7D"/>
    <w:rsid w:val="003C4B94"/>
    <w:rsid w:val="003D4B0C"/>
    <w:rsid w:val="003D53F5"/>
    <w:rsid w:val="003E1DA1"/>
    <w:rsid w:val="003E287B"/>
    <w:rsid w:val="00404AE7"/>
    <w:rsid w:val="004153B1"/>
    <w:rsid w:val="00424012"/>
    <w:rsid w:val="0042482A"/>
    <w:rsid w:val="0042634A"/>
    <w:rsid w:val="0044318B"/>
    <w:rsid w:val="00450C21"/>
    <w:rsid w:val="004776BC"/>
    <w:rsid w:val="0049073B"/>
    <w:rsid w:val="00493417"/>
    <w:rsid w:val="0049795E"/>
    <w:rsid w:val="00497C21"/>
    <w:rsid w:val="00497CF7"/>
    <w:rsid w:val="004A3010"/>
    <w:rsid w:val="004B1B45"/>
    <w:rsid w:val="004B2980"/>
    <w:rsid w:val="004B7353"/>
    <w:rsid w:val="004D2B93"/>
    <w:rsid w:val="004D38F3"/>
    <w:rsid w:val="004E4082"/>
    <w:rsid w:val="004F5A14"/>
    <w:rsid w:val="004F7B6E"/>
    <w:rsid w:val="00512FDB"/>
    <w:rsid w:val="00526FFE"/>
    <w:rsid w:val="0053153E"/>
    <w:rsid w:val="00532AAD"/>
    <w:rsid w:val="00536AA0"/>
    <w:rsid w:val="00537E24"/>
    <w:rsid w:val="00541352"/>
    <w:rsid w:val="00545FE6"/>
    <w:rsid w:val="00561534"/>
    <w:rsid w:val="005661F5"/>
    <w:rsid w:val="0056646F"/>
    <w:rsid w:val="005724BA"/>
    <w:rsid w:val="005731FB"/>
    <w:rsid w:val="005777F3"/>
    <w:rsid w:val="0058283D"/>
    <w:rsid w:val="0058504A"/>
    <w:rsid w:val="00585805"/>
    <w:rsid w:val="005862AB"/>
    <w:rsid w:val="0059423D"/>
    <w:rsid w:val="005A6135"/>
    <w:rsid w:val="005A6952"/>
    <w:rsid w:val="005B1049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302B"/>
    <w:rsid w:val="006212B8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338"/>
    <w:rsid w:val="006D1DF5"/>
    <w:rsid w:val="006D36EE"/>
    <w:rsid w:val="006D5276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44F5F"/>
    <w:rsid w:val="00757903"/>
    <w:rsid w:val="00765E4A"/>
    <w:rsid w:val="007702BC"/>
    <w:rsid w:val="00775378"/>
    <w:rsid w:val="0078060E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D402F"/>
    <w:rsid w:val="007D4919"/>
    <w:rsid w:val="007E0E5D"/>
    <w:rsid w:val="007F339E"/>
    <w:rsid w:val="007F3D35"/>
    <w:rsid w:val="007F61BE"/>
    <w:rsid w:val="007F663E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00F9"/>
    <w:rsid w:val="008E4B65"/>
    <w:rsid w:val="008F4986"/>
    <w:rsid w:val="008F7217"/>
    <w:rsid w:val="00925553"/>
    <w:rsid w:val="00925991"/>
    <w:rsid w:val="00926516"/>
    <w:rsid w:val="00926818"/>
    <w:rsid w:val="00933CCA"/>
    <w:rsid w:val="00940584"/>
    <w:rsid w:val="00942953"/>
    <w:rsid w:val="00950A95"/>
    <w:rsid w:val="00953105"/>
    <w:rsid w:val="009555CB"/>
    <w:rsid w:val="00962BE2"/>
    <w:rsid w:val="0096575C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5A89"/>
    <w:rsid w:val="009E0DAF"/>
    <w:rsid w:val="009E389D"/>
    <w:rsid w:val="009F0BC2"/>
    <w:rsid w:val="009F0CC2"/>
    <w:rsid w:val="009F288E"/>
    <w:rsid w:val="009F3087"/>
    <w:rsid w:val="00A044DB"/>
    <w:rsid w:val="00A044E0"/>
    <w:rsid w:val="00A068D7"/>
    <w:rsid w:val="00A076FC"/>
    <w:rsid w:val="00A21E4C"/>
    <w:rsid w:val="00A2339B"/>
    <w:rsid w:val="00A25DB4"/>
    <w:rsid w:val="00A36988"/>
    <w:rsid w:val="00A524EE"/>
    <w:rsid w:val="00A537B6"/>
    <w:rsid w:val="00A54C04"/>
    <w:rsid w:val="00A725BB"/>
    <w:rsid w:val="00A86C04"/>
    <w:rsid w:val="00AA4C2D"/>
    <w:rsid w:val="00AB37A6"/>
    <w:rsid w:val="00AB4E2E"/>
    <w:rsid w:val="00AC0705"/>
    <w:rsid w:val="00AC5AC7"/>
    <w:rsid w:val="00AD3854"/>
    <w:rsid w:val="00AE00D3"/>
    <w:rsid w:val="00AE492C"/>
    <w:rsid w:val="00AE7FA4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76BD6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D5EE5"/>
    <w:rsid w:val="00BE52D9"/>
    <w:rsid w:val="00BF2973"/>
    <w:rsid w:val="00BF7391"/>
    <w:rsid w:val="00BF7DCF"/>
    <w:rsid w:val="00C00985"/>
    <w:rsid w:val="00C06343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C088F"/>
    <w:rsid w:val="00CC0EA0"/>
    <w:rsid w:val="00CC56D9"/>
    <w:rsid w:val="00CC576E"/>
    <w:rsid w:val="00CD004D"/>
    <w:rsid w:val="00CE1513"/>
    <w:rsid w:val="00CE53F8"/>
    <w:rsid w:val="00CE5967"/>
    <w:rsid w:val="00D00C06"/>
    <w:rsid w:val="00D05AF1"/>
    <w:rsid w:val="00D1572F"/>
    <w:rsid w:val="00D21B83"/>
    <w:rsid w:val="00D23BA2"/>
    <w:rsid w:val="00D270CA"/>
    <w:rsid w:val="00D3008C"/>
    <w:rsid w:val="00D3052D"/>
    <w:rsid w:val="00D51E1C"/>
    <w:rsid w:val="00D531E6"/>
    <w:rsid w:val="00D63022"/>
    <w:rsid w:val="00D6462A"/>
    <w:rsid w:val="00D65C44"/>
    <w:rsid w:val="00D75100"/>
    <w:rsid w:val="00D7769A"/>
    <w:rsid w:val="00D84D36"/>
    <w:rsid w:val="00D8542C"/>
    <w:rsid w:val="00D95F38"/>
    <w:rsid w:val="00DA5372"/>
    <w:rsid w:val="00DB07F4"/>
    <w:rsid w:val="00DB2134"/>
    <w:rsid w:val="00DB7152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30142"/>
    <w:rsid w:val="00E42B59"/>
    <w:rsid w:val="00E45310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030A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6008C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A4F28A4-E826-4852-A654-1D0E7C58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063117"/>
    <w:pPr>
      <w:ind w:left="708"/>
    </w:pPr>
  </w:style>
  <w:style w:type="character" w:customStyle="1" w:styleId="FontStyle24">
    <w:name w:val="Font Style24"/>
    <w:rsid w:val="000327C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BC5F1-59E6-404F-88AC-68704A5D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6179</Words>
  <Characters>35221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41318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6</cp:revision>
  <cp:lastPrinted>2019-04-15T14:33:00Z</cp:lastPrinted>
  <dcterms:created xsi:type="dcterms:W3CDTF">2019-12-06T12:14:00Z</dcterms:created>
  <dcterms:modified xsi:type="dcterms:W3CDTF">2021-06-22T05:01:00Z</dcterms:modified>
</cp:coreProperties>
</file>